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672B" w14:textId="2BB07585" w:rsidR="00FF7EA4" w:rsidRDefault="002F1638" w:rsidP="00A150D7">
      <w:bookmarkStart w:id="0" w:name="_Hlk51249508"/>
      <w:r>
        <w:rPr>
          <w:noProof/>
        </w:rPr>
        <w:object w:dxaOrig="1440" w:dyaOrig="1440" w14:anchorId="648267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49.85pt;margin-top:-17.8pt;width:232.2pt;height:58.9pt;z-index:251657216" filled="t">
            <v:imagedata r:id="rId7" o:title="" cropbottom="17556f" grayscale="t" bilevel="t"/>
          </v:shape>
          <o:OLEObject Type="Embed" ProgID="Imaging.Document" ShapeID="_x0000_s1031" DrawAspect="Content" ObjectID="_1680421387" r:id="rId8"/>
        </w:object>
      </w:r>
      <w:r w:rsidR="00DE6B17">
        <w:rPr>
          <w:noProof/>
        </w:rPr>
        <w:drawing>
          <wp:anchor distT="0" distB="0" distL="0" distR="0" simplePos="0" relativeHeight="251657216" behindDoc="0" locked="0" layoutInCell="1" allowOverlap="0" wp14:anchorId="64826752" wp14:editId="64826753">
            <wp:simplePos x="0" y="0"/>
            <wp:positionH relativeFrom="column">
              <wp:posOffset>5194935</wp:posOffset>
            </wp:positionH>
            <wp:positionV relativeFrom="line">
              <wp:posOffset>-161925</wp:posOffset>
            </wp:positionV>
            <wp:extent cx="800100" cy="621665"/>
            <wp:effectExtent l="19050" t="0" r="0" b="0"/>
            <wp:wrapSquare wrapText="bothSides"/>
            <wp:docPr id="8" name="Picture 8" descr="Right-click to save JPG, click to download EP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ight-click to save JPG, click to download EP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CDA">
        <w:object w:dxaOrig="17998" w:dyaOrig="7754" w14:anchorId="64826754">
          <v:shape id="_x0000_i1026" type="#_x0000_t75" style="width:69.2pt;height:29.8pt" o:ole="">
            <v:imagedata r:id="rId12" o:title="" grayscale="t"/>
          </v:shape>
          <o:OLEObject Type="Embed" ProgID="MSPhotoEd.3" ShapeID="_x0000_i1026" DrawAspect="Content" ObjectID="_1680421386" r:id="rId13"/>
        </w:object>
      </w:r>
      <w:r w:rsidR="00D11CDA">
        <w:t xml:space="preserve">                                                                                                    </w:t>
      </w:r>
    </w:p>
    <w:p w14:paraId="2B994C87" w14:textId="77777777" w:rsidR="00A150D7" w:rsidRDefault="00A150D7" w:rsidP="00A150D7">
      <w:pPr>
        <w:rPr>
          <w:rFonts w:ascii="Arial" w:hAnsi="Arial" w:cs="Arial"/>
          <w:bCs/>
          <w:sz w:val="24"/>
          <w:szCs w:val="24"/>
        </w:rPr>
      </w:pPr>
    </w:p>
    <w:p w14:paraId="6482672C" w14:textId="77777777" w:rsidR="00D11CDA" w:rsidRPr="00A150D7" w:rsidRDefault="00D11CDA" w:rsidP="00793892">
      <w:pPr>
        <w:jc w:val="center"/>
        <w:rPr>
          <w:rFonts w:ascii="Arial" w:hAnsi="Arial" w:cs="Arial"/>
          <w:b/>
          <w:sz w:val="24"/>
          <w:szCs w:val="24"/>
        </w:rPr>
      </w:pPr>
      <w:r w:rsidRPr="00A150D7">
        <w:rPr>
          <w:rFonts w:ascii="Arial" w:hAnsi="Arial" w:cs="Arial"/>
          <w:b/>
          <w:sz w:val="24"/>
          <w:szCs w:val="24"/>
        </w:rPr>
        <w:t>Charles County Literacy Council</w:t>
      </w:r>
    </w:p>
    <w:p w14:paraId="6482672D" w14:textId="77777777" w:rsidR="00107DF0" w:rsidRDefault="00107DF0" w:rsidP="00D11CDA">
      <w:pPr>
        <w:jc w:val="center"/>
        <w:rPr>
          <w:rFonts w:ascii="Arial" w:hAnsi="Arial" w:cs="Arial"/>
          <w:bCs/>
          <w:sz w:val="24"/>
          <w:szCs w:val="24"/>
          <w:u w:val="single"/>
          <w:lang w:val="fr-FR"/>
        </w:rPr>
      </w:pPr>
    </w:p>
    <w:p w14:paraId="6482672E" w14:textId="77777777" w:rsidR="007B5B1C" w:rsidRDefault="007B5B1C">
      <w:pPr>
        <w:pStyle w:val="Title"/>
        <w:rPr>
          <w:u w:val="none"/>
        </w:rPr>
      </w:pPr>
      <w:r>
        <w:rPr>
          <w:u w:val="none"/>
        </w:rPr>
        <w:t>VOLUNTEER AGREEMENT</w:t>
      </w:r>
      <w:r w:rsidR="00494A40">
        <w:rPr>
          <w:u w:val="none"/>
        </w:rPr>
        <w:t xml:space="preserve"> – LITERACY TUTOR</w:t>
      </w:r>
    </w:p>
    <w:p w14:paraId="6482672F" w14:textId="77777777" w:rsidR="00A7057B" w:rsidRDefault="00A7057B">
      <w:pPr>
        <w:pStyle w:val="Title"/>
        <w:rPr>
          <w:u w:val="none"/>
        </w:rPr>
      </w:pPr>
    </w:p>
    <w:p w14:paraId="64826730" w14:textId="77777777" w:rsidR="00A7057B" w:rsidRDefault="00A7057B">
      <w:pPr>
        <w:pStyle w:val="Title"/>
        <w:rPr>
          <w:u w:val="none"/>
        </w:rPr>
      </w:pPr>
    </w:p>
    <w:p w14:paraId="64826731" w14:textId="77777777" w:rsidR="00D11CDA" w:rsidRPr="00C54D31" w:rsidRDefault="00D11CDA">
      <w:pPr>
        <w:pStyle w:val="BodyText"/>
        <w:rPr>
          <w:b/>
          <w:bCs/>
          <w:sz w:val="22"/>
          <w:szCs w:val="22"/>
        </w:rPr>
      </w:pPr>
      <w:r w:rsidRPr="00C54D31">
        <w:rPr>
          <w:b/>
          <w:bCs/>
          <w:sz w:val="22"/>
          <w:szCs w:val="22"/>
        </w:rPr>
        <w:t>Desired Qualifications:</w:t>
      </w:r>
    </w:p>
    <w:p w14:paraId="64826732" w14:textId="77777777" w:rsidR="00D11CDA" w:rsidRPr="00C54D31" w:rsidRDefault="00D11CDA" w:rsidP="00A77C51">
      <w:pPr>
        <w:pStyle w:val="BodyText"/>
        <w:numPr>
          <w:ilvl w:val="0"/>
          <w:numId w:val="6"/>
        </w:numPr>
        <w:tabs>
          <w:tab w:val="clear" w:pos="720"/>
        </w:tabs>
        <w:ind w:left="360"/>
        <w:rPr>
          <w:bCs/>
          <w:sz w:val="22"/>
          <w:szCs w:val="22"/>
        </w:rPr>
      </w:pPr>
      <w:r w:rsidRPr="00C54D31">
        <w:rPr>
          <w:bCs/>
          <w:sz w:val="22"/>
          <w:szCs w:val="22"/>
        </w:rPr>
        <w:t>Good reading and writing skills</w:t>
      </w:r>
    </w:p>
    <w:p w14:paraId="64826733" w14:textId="77777777" w:rsidR="00D11CDA" w:rsidRPr="00C54D31" w:rsidRDefault="00D11CDA" w:rsidP="00A77C51">
      <w:pPr>
        <w:pStyle w:val="BodyText"/>
        <w:numPr>
          <w:ilvl w:val="0"/>
          <w:numId w:val="6"/>
        </w:numPr>
        <w:tabs>
          <w:tab w:val="clear" w:pos="720"/>
        </w:tabs>
        <w:ind w:left="360"/>
        <w:rPr>
          <w:bCs/>
          <w:sz w:val="22"/>
          <w:szCs w:val="22"/>
        </w:rPr>
      </w:pPr>
      <w:r w:rsidRPr="00C54D31">
        <w:rPr>
          <w:bCs/>
          <w:sz w:val="22"/>
          <w:szCs w:val="22"/>
        </w:rPr>
        <w:t>Dependable and able to interact positively with a diverse population</w:t>
      </w:r>
    </w:p>
    <w:p w14:paraId="64826734" w14:textId="77777777" w:rsidR="00D11CDA" w:rsidRPr="00C54D31" w:rsidRDefault="00D11CDA" w:rsidP="00A77C51">
      <w:pPr>
        <w:pStyle w:val="BodyText"/>
        <w:numPr>
          <w:ilvl w:val="0"/>
          <w:numId w:val="6"/>
        </w:numPr>
        <w:tabs>
          <w:tab w:val="clear" w:pos="720"/>
        </w:tabs>
        <w:ind w:left="360"/>
        <w:rPr>
          <w:bCs/>
          <w:sz w:val="22"/>
          <w:szCs w:val="22"/>
        </w:rPr>
      </w:pPr>
      <w:r w:rsidRPr="00C54D31">
        <w:rPr>
          <w:bCs/>
          <w:sz w:val="22"/>
          <w:szCs w:val="22"/>
        </w:rPr>
        <w:t>Patient, flexible and friendly</w:t>
      </w:r>
    </w:p>
    <w:p w14:paraId="64826735" w14:textId="77777777" w:rsidR="00494A40" w:rsidRPr="00C54D31" w:rsidRDefault="00494A40" w:rsidP="00A77C51">
      <w:pPr>
        <w:pStyle w:val="BodyText"/>
        <w:numPr>
          <w:ilvl w:val="0"/>
          <w:numId w:val="6"/>
        </w:numPr>
        <w:tabs>
          <w:tab w:val="clear" w:pos="720"/>
        </w:tabs>
        <w:ind w:left="360"/>
        <w:rPr>
          <w:bCs/>
          <w:sz w:val="22"/>
          <w:szCs w:val="22"/>
        </w:rPr>
      </w:pPr>
      <w:r w:rsidRPr="00C54D31">
        <w:rPr>
          <w:bCs/>
          <w:sz w:val="22"/>
          <w:szCs w:val="22"/>
        </w:rPr>
        <w:t>A willingness to develop a student’s confidence and positive attitude about learning</w:t>
      </w:r>
      <w:r w:rsidR="00A77C51">
        <w:rPr>
          <w:bCs/>
          <w:sz w:val="22"/>
          <w:szCs w:val="22"/>
        </w:rPr>
        <w:br/>
      </w:r>
    </w:p>
    <w:p w14:paraId="64826736" w14:textId="77777777" w:rsidR="007B5B1C" w:rsidRPr="00C54D31" w:rsidRDefault="007B5B1C">
      <w:pPr>
        <w:pStyle w:val="BodyText"/>
        <w:rPr>
          <w:b/>
          <w:bCs/>
          <w:sz w:val="22"/>
          <w:szCs w:val="22"/>
        </w:rPr>
      </w:pPr>
      <w:r w:rsidRPr="00C54D31">
        <w:rPr>
          <w:b/>
          <w:bCs/>
          <w:sz w:val="22"/>
          <w:szCs w:val="22"/>
        </w:rPr>
        <w:t>Duties:</w:t>
      </w:r>
    </w:p>
    <w:p w14:paraId="64826737" w14:textId="77777777" w:rsidR="007B5B1C" w:rsidRPr="00C54D31" w:rsidRDefault="007B5B1C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 xml:space="preserve">Provide literacy tutoring based on the methods of Laubach Literacy of America and the Charles County Literacy Council at least once </w:t>
      </w:r>
      <w:r w:rsidR="00D11CDA" w:rsidRPr="00C54D31">
        <w:rPr>
          <w:sz w:val="22"/>
          <w:szCs w:val="22"/>
        </w:rPr>
        <w:t xml:space="preserve">a week for a minimum of </w:t>
      </w:r>
      <w:r w:rsidR="00FC7617" w:rsidRPr="00C54D31">
        <w:rPr>
          <w:sz w:val="22"/>
          <w:szCs w:val="22"/>
        </w:rPr>
        <w:t xml:space="preserve">6 months to </w:t>
      </w:r>
      <w:r w:rsidR="00D11CDA" w:rsidRPr="00C54D31">
        <w:rPr>
          <w:sz w:val="22"/>
          <w:szCs w:val="22"/>
        </w:rPr>
        <w:t>1 year</w:t>
      </w:r>
      <w:r w:rsidR="00FC7617" w:rsidRPr="00C54D31">
        <w:rPr>
          <w:sz w:val="22"/>
          <w:szCs w:val="22"/>
        </w:rPr>
        <w:t>.</w:t>
      </w:r>
      <w:r w:rsidR="00D11CDA" w:rsidRPr="00C54D31">
        <w:rPr>
          <w:rStyle w:val="FootnoteReference"/>
          <w:sz w:val="22"/>
          <w:szCs w:val="22"/>
        </w:rPr>
        <w:footnoteReference w:id="1"/>
      </w:r>
    </w:p>
    <w:p w14:paraId="64826738" w14:textId="77777777" w:rsidR="007B5B1C" w:rsidRPr="00C54D31" w:rsidRDefault="007B5B1C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00C54D31">
        <w:rPr>
          <w:sz w:val="22"/>
          <w:szCs w:val="22"/>
        </w:rPr>
        <w:t>Record and report hours and comments on student progress on a monthly basis</w:t>
      </w:r>
    </w:p>
    <w:p w14:paraId="64826739" w14:textId="77777777" w:rsidR="007B5B1C" w:rsidRPr="00C54D31" w:rsidRDefault="007B5B1C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00C54D31">
        <w:rPr>
          <w:sz w:val="22"/>
          <w:szCs w:val="22"/>
        </w:rPr>
        <w:t>Record student goals and track student progress on Literacy Goals Worksheet</w:t>
      </w:r>
      <w:r w:rsidR="000F50FC" w:rsidRPr="00C54D31">
        <w:rPr>
          <w:sz w:val="22"/>
          <w:szCs w:val="22"/>
        </w:rPr>
        <w:t>; mail in a copy at least twice yearly.</w:t>
      </w:r>
    </w:p>
    <w:p w14:paraId="6482673A" w14:textId="77777777" w:rsidR="00494A40" w:rsidRPr="00C54D31" w:rsidRDefault="00494A40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00C54D31">
        <w:rPr>
          <w:sz w:val="22"/>
          <w:szCs w:val="22"/>
        </w:rPr>
        <w:t xml:space="preserve">Notify the program staff of any change in tutoring status, schedules or locations, as well as any change in address or phone numbers – </w:t>
      </w:r>
      <w:r w:rsidRPr="00C54D31">
        <w:rPr>
          <w:b/>
          <w:sz w:val="22"/>
          <w:szCs w:val="22"/>
        </w:rPr>
        <w:t>tutor or student</w:t>
      </w:r>
    </w:p>
    <w:p w14:paraId="6482673B" w14:textId="77777777" w:rsidR="007B5B1C" w:rsidRPr="00C54D31" w:rsidRDefault="007B5B1C">
      <w:pPr>
        <w:pStyle w:val="BodyText"/>
        <w:rPr>
          <w:sz w:val="22"/>
          <w:szCs w:val="22"/>
        </w:rPr>
      </w:pPr>
    </w:p>
    <w:p w14:paraId="6482673C" w14:textId="77777777" w:rsidR="007B5B1C" w:rsidRPr="00C54D31" w:rsidRDefault="007B5B1C">
      <w:pPr>
        <w:pStyle w:val="BodyText"/>
        <w:rPr>
          <w:b/>
          <w:bCs/>
          <w:sz w:val="22"/>
          <w:szCs w:val="22"/>
        </w:rPr>
      </w:pPr>
      <w:r w:rsidRPr="00C54D31">
        <w:rPr>
          <w:b/>
          <w:bCs/>
          <w:sz w:val="22"/>
          <w:szCs w:val="22"/>
        </w:rPr>
        <w:t>Agreements:</w:t>
      </w:r>
    </w:p>
    <w:p w14:paraId="6482673D" w14:textId="77777777" w:rsidR="007B5B1C" w:rsidRPr="00C54D31" w:rsidRDefault="007B5B1C">
      <w:pPr>
        <w:pStyle w:val="BodyText"/>
        <w:rPr>
          <w:sz w:val="22"/>
          <w:szCs w:val="22"/>
        </w:rPr>
      </w:pPr>
      <w:r w:rsidRPr="00A7057B">
        <w:rPr>
          <w:sz w:val="22"/>
          <w:szCs w:val="22"/>
          <w:u w:val="single"/>
        </w:rPr>
        <w:t>The Charles County Literacy Council, Inc. agrees to provide</w:t>
      </w:r>
      <w:r w:rsidRPr="00C54D31">
        <w:rPr>
          <w:sz w:val="22"/>
          <w:szCs w:val="22"/>
        </w:rPr>
        <w:t>:</w:t>
      </w:r>
    </w:p>
    <w:p w14:paraId="6482673E" w14:textId="77777777" w:rsidR="007B5B1C" w:rsidRPr="00C54D31" w:rsidRDefault="007B5B1C">
      <w:pPr>
        <w:pStyle w:val="BodyText"/>
        <w:numPr>
          <w:ilvl w:val="0"/>
          <w:numId w:val="4"/>
        </w:numPr>
        <w:tabs>
          <w:tab w:val="clear" w:pos="720"/>
          <w:tab w:val="left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Orientation and training needed by the volunteer in order to serve as a literacy tutor</w:t>
      </w:r>
    </w:p>
    <w:p w14:paraId="6482673F" w14:textId="77777777" w:rsidR="007B5B1C" w:rsidRPr="00C54D31" w:rsidRDefault="007B5B1C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Instructional materials needed to provide literacy tutoring</w:t>
      </w:r>
    </w:p>
    <w:p w14:paraId="64826740" w14:textId="77777777" w:rsidR="007B5B1C" w:rsidRPr="00C54D31" w:rsidRDefault="007B5B1C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Guidance and assistance in lesson planning as needed</w:t>
      </w:r>
    </w:p>
    <w:p w14:paraId="64826741" w14:textId="77777777" w:rsidR="007B5B1C" w:rsidRPr="00C54D31" w:rsidRDefault="007B5B1C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Assistance in finding outside resources as needed</w:t>
      </w:r>
    </w:p>
    <w:p w14:paraId="64826742" w14:textId="77777777" w:rsidR="007B5B1C" w:rsidRPr="00C54D31" w:rsidRDefault="007B5B1C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Additional training opportunities as needed</w:t>
      </w:r>
    </w:p>
    <w:p w14:paraId="64826743" w14:textId="77777777" w:rsidR="007B5B1C" w:rsidRPr="00C54D31" w:rsidRDefault="007B5B1C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Assessment of the literacy skills and needs of clients to receive literacy tutoring</w:t>
      </w:r>
    </w:p>
    <w:p w14:paraId="64826744" w14:textId="77777777" w:rsidR="007B5B1C" w:rsidRPr="00C54D31" w:rsidRDefault="007B5B1C">
      <w:pPr>
        <w:pStyle w:val="BodyText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Recognition of all volunteer efforts</w:t>
      </w:r>
    </w:p>
    <w:p w14:paraId="64826745" w14:textId="77777777" w:rsidR="007B5B1C" w:rsidRPr="00C54D31" w:rsidRDefault="007B5B1C">
      <w:pPr>
        <w:pStyle w:val="BodyText"/>
        <w:rPr>
          <w:sz w:val="22"/>
          <w:szCs w:val="22"/>
        </w:rPr>
      </w:pPr>
    </w:p>
    <w:p w14:paraId="64826746" w14:textId="77777777" w:rsidR="007B5B1C" w:rsidRPr="00C54D31" w:rsidRDefault="007B5B1C">
      <w:pPr>
        <w:pStyle w:val="BodyText"/>
        <w:rPr>
          <w:sz w:val="22"/>
          <w:szCs w:val="22"/>
        </w:rPr>
      </w:pPr>
      <w:r w:rsidRPr="00A7057B">
        <w:rPr>
          <w:sz w:val="22"/>
          <w:szCs w:val="22"/>
          <w:u w:val="single"/>
        </w:rPr>
        <w:t xml:space="preserve">The </w:t>
      </w:r>
      <w:r w:rsidR="0082131E" w:rsidRPr="00A7057B">
        <w:rPr>
          <w:sz w:val="22"/>
          <w:szCs w:val="22"/>
          <w:u w:val="single"/>
        </w:rPr>
        <w:t>V</w:t>
      </w:r>
      <w:r w:rsidRPr="00A7057B">
        <w:rPr>
          <w:sz w:val="22"/>
          <w:szCs w:val="22"/>
          <w:u w:val="single"/>
        </w:rPr>
        <w:t>olunteer</w:t>
      </w:r>
      <w:r w:rsidR="0082131E" w:rsidRPr="00A7057B">
        <w:rPr>
          <w:sz w:val="22"/>
          <w:szCs w:val="22"/>
          <w:u w:val="single"/>
        </w:rPr>
        <w:t xml:space="preserve"> tutor</w:t>
      </w:r>
      <w:r w:rsidRPr="00A7057B">
        <w:rPr>
          <w:sz w:val="22"/>
          <w:szCs w:val="22"/>
          <w:u w:val="single"/>
        </w:rPr>
        <w:t xml:space="preserve"> agrees to</w:t>
      </w:r>
      <w:r w:rsidRPr="00C54D31">
        <w:rPr>
          <w:sz w:val="22"/>
          <w:szCs w:val="22"/>
        </w:rPr>
        <w:t>:</w:t>
      </w:r>
    </w:p>
    <w:p w14:paraId="64826747" w14:textId="77777777" w:rsidR="007B5B1C" w:rsidRPr="00C54D31" w:rsidRDefault="007B5B1C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Perform the duties of a volunteer as described in this agreement and through training</w:t>
      </w:r>
      <w:r w:rsidR="00A84ACB" w:rsidRPr="00C54D31">
        <w:rPr>
          <w:sz w:val="22"/>
          <w:szCs w:val="22"/>
        </w:rPr>
        <w:t>.</w:t>
      </w:r>
    </w:p>
    <w:p w14:paraId="64826748" w14:textId="77777777" w:rsidR="007B5B1C" w:rsidRPr="00C54D31" w:rsidRDefault="007B5B1C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Respect the confidentiality of all clients of the Charles County Literacy Council</w:t>
      </w:r>
      <w:r w:rsidR="00A84ACB" w:rsidRPr="00C54D31">
        <w:rPr>
          <w:sz w:val="22"/>
          <w:szCs w:val="22"/>
        </w:rPr>
        <w:t>.</w:t>
      </w:r>
    </w:p>
    <w:p w14:paraId="64826749" w14:textId="77777777" w:rsidR="007B5B1C" w:rsidRPr="00C54D31" w:rsidRDefault="007B5B1C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Abide by the policies and procedures as set forth in the Charles Cou</w:t>
      </w:r>
      <w:r w:rsidR="00A84ACB" w:rsidRPr="00C54D31">
        <w:rPr>
          <w:sz w:val="22"/>
          <w:szCs w:val="22"/>
        </w:rPr>
        <w:t>nty Literacy Council Tutor Manual.</w:t>
      </w:r>
    </w:p>
    <w:p w14:paraId="6482674B" w14:textId="77777777" w:rsidR="003105DC" w:rsidRPr="00C54D31" w:rsidRDefault="00381895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>Meet</w:t>
      </w:r>
      <w:r w:rsidR="003105DC" w:rsidRPr="00C54D31">
        <w:rPr>
          <w:sz w:val="22"/>
          <w:szCs w:val="22"/>
        </w:rPr>
        <w:t xml:space="preserve"> in public places </w:t>
      </w:r>
      <w:r w:rsidR="00AA0894" w:rsidRPr="00C54D31">
        <w:rPr>
          <w:sz w:val="22"/>
          <w:szCs w:val="22"/>
        </w:rPr>
        <w:t>only</w:t>
      </w:r>
      <w:r w:rsidR="00AA0894" w:rsidRPr="00C54D31">
        <w:rPr>
          <w:color w:val="0000FF"/>
          <w:sz w:val="22"/>
          <w:szCs w:val="22"/>
        </w:rPr>
        <w:t xml:space="preserve">, </w:t>
      </w:r>
      <w:r w:rsidR="003105DC" w:rsidRPr="00C54D31">
        <w:rPr>
          <w:sz w:val="22"/>
          <w:szCs w:val="22"/>
        </w:rPr>
        <w:t xml:space="preserve">such as libraries, fire stations, restaurants, Lifelong Learning Center, or other public </w:t>
      </w:r>
      <w:r w:rsidR="00AA0894" w:rsidRPr="00C54D31">
        <w:rPr>
          <w:sz w:val="22"/>
          <w:szCs w:val="22"/>
        </w:rPr>
        <w:t>loc</w:t>
      </w:r>
      <w:r w:rsidR="003105DC" w:rsidRPr="00C54D31">
        <w:rPr>
          <w:sz w:val="22"/>
          <w:szCs w:val="22"/>
        </w:rPr>
        <w:t>ations, as agreed</w:t>
      </w:r>
      <w:r w:rsidRPr="00C54D31">
        <w:rPr>
          <w:sz w:val="22"/>
          <w:szCs w:val="22"/>
        </w:rPr>
        <w:t xml:space="preserve"> upon by both tutor and student; tutors will </w:t>
      </w:r>
      <w:r w:rsidRPr="00C54D31">
        <w:rPr>
          <w:b/>
          <w:sz w:val="22"/>
          <w:szCs w:val="22"/>
        </w:rPr>
        <w:t>not</w:t>
      </w:r>
      <w:r w:rsidR="003105DC" w:rsidRPr="00C54D31">
        <w:rPr>
          <w:b/>
          <w:sz w:val="22"/>
          <w:szCs w:val="22"/>
        </w:rPr>
        <w:t xml:space="preserve"> </w:t>
      </w:r>
      <w:r w:rsidR="003105DC" w:rsidRPr="00C54D31">
        <w:rPr>
          <w:sz w:val="22"/>
          <w:szCs w:val="22"/>
        </w:rPr>
        <w:t>meet in homes or private locations.</w:t>
      </w:r>
    </w:p>
    <w:p w14:paraId="6482674C" w14:textId="51924A6C" w:rsidR="00A84ACB" w:rsidRDefault="00381895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 xml:space="preserve">Allow students to arrange/secure their own transportation; tutors are </w:t>
      </w:r>
      <w:r w:rsidRPr="00C54D31">
        <w:rPr>
          <w:b/>
          <w:sz w:val="22"/>
          <w:szCs w:val="22"/>
        </w:rPr>
        <w:t>not</w:t>
      </w:r>
      <w:r w:rsidR="00A84ACB" w:rsidRPr="00C54D31">
        <w:rPr>
          <w:sz w:val="22"/>
          <w:szCs w:val="22"/>
        </w:rPr>
        <w:t xml:space="preserve"> to provide transportation for the student. </w:t>
      </w:r>
    </w:p>
    <w:p w14:paraId="08083737" w14:textId="77777777" w:rsidR="00221BF9" w:rsidRPr="00C54D31" w:rsidRDefault="00221BF9" w:rsidP="00221BF9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54D31">
        <w:rPr>
          <w:sz w:val="22"/>
          <w:szCs w:val="22"/>
        </w:rPr>
        <w:t xml:space="preserve">Support the mission of the Charles County Literacy Council. </w:t>
      </w:r>
    </w:p>
    <w:p w14:paraId="743DF5B6" w14:textId="5CE1222D" w:rsidR="00221BF9" w:rsidRPr="00C54D31" w:rsidRDefault="00221BF9">
      <w:pPr>
        <w:pStyle w:val="BodyText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Attend</w:t>
      </w:r>
      <w:r w:rsidR="0033243F">
        <w:rPr>
          <w:sz w:val="22"/>
          <w:szCs w:val="22"/>
        </w:rPr>
        <w:t xml:space="preserve"> 5</w:t>
      </w:r>
      <w:r>
        <w:rPr>
          <w:sz w:val="22"/>
          <w:szCs w:val="22"/>
        </w:rPr>
        <w:t xml:space="preserve"> monthly meetings and/or volunteer 10 hours of time to Charles County Literacy Council’s events</w:t>
      </w:r>
    </w:p>
    <w:p w14:paraId="6482674D" w14:textId="77777777" w:rsidR="007B5B1C" w:rsidRPr="00C54D31" w:rsidRDefault="007B5B1C">
      <w:pPr>
        <w:pStyle w:val="BodyText"/>
        <w:rPr>
          <w:sz w:val="22"/>
          <w:szCs w:val="22"/>
        </w:rPr>
      </w:pPr>
    </w:p>
    <w:p w14:paraId="6482674E" w14:textId="77777777" w:rsidR="007B5B1C" w:rsidRDefault="007B5B1C">
      <w:pPr>
        <w:pStyle w:val="BodyText"/>
        <w:rPr>
          <w:sz w:val="22"/>
          <w:szCs w:val="22"/>
        </w:rPr>
      </w:pPr>
      <w:r w:rsidRPr="00C54D31">
        <w:rPr>
          <w:sz w:val="22"/>
          <w:szCs w:val="22"/>
        </w:rPr>
        <w:t>By signing this agreement</w:t>
      </w:r>
      <w:r w:rsidR="00FF7EA4">
        <w:rPr>
          <w:sz w:val="22"/>
          <w:szCs w:val="22"/>
        </w:rPr>
        <w:t xml:space="preserve"> below</w:t>
      </w:r>
      <w:r w:rsidRPr="00C54D31">
        <w:rPr>
          <w:sz w:val="22"/>
          <w:szCs w:val="22"/>
        </w:rPr>
        <w:t>, I consent to the terms of this agreement and acknowledge receipt of the Charles County Literacy Council Tutor Manual.</w:t>
      </w:r>
    </w:p>
    <w:bookmarkEnd w:id="0"/>
    <w:p w14:paraId="64826750" w14:textId="77777777" w:rsidR="00A7057B" w:rsidRPr="00C54D31" w:rsidRDefault="00A7057B">
      <w:pPr>
        <w:pStyle w:val="BodyText"/>
        <w:rPr>
          <w:sz w:val="22"/>
          <w:szCs w:val="22"/>
        </w:rPr>
      </w:pPr>
    </w:p>
    <w:sectPr w:rsidR="00A7057B" w:rsidRPr="00C54D31" w:rsidSect="00FF7EA4">
      <w:footerReference w:type="default" r:id="rId14"/>
      <w:pgSz w:w="12240" w:h="15840"/>
      <w:pgMar w:top="1008" w:right="1008" w:bottom="720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32C9" w14:textId="77777777" w:rsidR="002F1638" w:rsidRDefault="002F1638">
      <w:r>
        <w:separator/>
      </w:r>
    </w:p>
  </w:endnote>
  <w:endnote w:type="continuationSeparator" w:id="0">
    <w:p w14:paraId="7CC71B80" w14:textId="77777777" w:rsidR="002F1638" w:rsidRDefault="002F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2400"/>
      <w:docPartObj>
        <w:docPartGallery w:val="Page Numbers (Bottom of Page)"/>
        <w:docPartUnique/>
      </w:docPartObj>
    </w:sdtPr>
    <w:sdtEndPr/>
    <w:sdtContent>
      <w:p w14:paraId="6482675A" w14:textId="77777777" w:rsidR="00C54D31" w:rsidRDefault="00C54D31">
        <w:pPr>
          <w:pStyle w:val="Footer"/>
          <w:jc w:val="right"/>
        </w:pPr>
        <w:r>
          <w:t>5</w:t>
        </w:r>
      </w:p>
    </w:sdtContent>
  </w:sdt>
  <w:p w14:paraId="6482675B" w14:textId="77777777" w:rsidR="00C54D31" w:rsidRDefault="00C54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EE89" w14:textId="77777777" w:rsidR="002F1638" w:rsidRDefault="002F1638">
      <w:r>
        <w:separator/>
      </w:r>
    </w:p>
  </w:footnote>
  <w:footnote w:type="continuationSeparator" w:id="0">
    <w:p w14:paraId="3ADB356F" w14:textId="77777777" w:rsidR="002F1638" w:rsidRDefault="002F1638">
      <w:r>
        <w:continuationSeparator/>
      </w:r>
    </w:p>
  </w:footnote>
  <w:footnote w:id="1">
    <w:p w14:paraId="6482675C" w14:textId="77777777" w:rsidR="00A83417" w:rsidRDefault="00A83417">
      <w:pPr>
        <w:pStyle w:val="FootnoteText"/>
      </w:pPr>
    </w:p>
    <w:p w14:paraId="6482675D" w14:textId="77777777" w:rsidR="0052313B" w:rsidRDefault="00D11CDA">
      <w:pPr>
        <w:pStyle w:val="FootnoteText"/>
      </w:pPr>
      <w:r>
        <w:rPr>
          <w:rStyle w:val="FootnoteReference"/>
        </w:rPr>
        <w:footnoteRef/>
      </w:r>
      <w:r>
        <w:t xml:space="preserve">Tutors </w:t>
      </w:r>
      <w:r w:rsidR="00211325">
        <w:t xml:space="preserve">agree to tutor weekly, as schedule permits, and </w:t>
      </w:r>
      <w:r>
        <w:t>may continue tutoring fo</w:t>
      </w:r>
      <w:r w:rsidR="00211325">
        <w:t>r as many years as they wish. They</w:t>
      </w:r>
      <w:r>
        <w:t xml:space="preserve"> may choose additi</w:t>
      </w:r>
      <w:r w:rsidR="00211325">
        <w:t>onal or altern</w:t>
      </w:r>
      <w:r w:rsidR="00D12C9B">
        <w:t>ate students; they may</w:t>
      </w:r>
      <w:r>
        <w:t xml:space="preserve"> also request, and take breaks</w:t>
      </w:r>
      <w:r w:rsidR="0052313B">
        <w:t xml:space="preserve"> from, or discontinue</w:t>
      </w:r>
      <w:r>
        <w:t xml:space="preserve"> tutoring.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225E"/>
    <w:multiLevelType w:val="hybridMultilevel"/>
    <w:tmpl w:val="5ACEF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65F8"/>
    <w:multiLevelType w:val="hybridMultilevel"/>
    <w:tmpl w:val="668A1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C6652"/>
    <w:multiLevelType w:val="hybridMultilevel"/>
    <w:tmpl w:val="5292F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0FA8"/>
    <w:multiLevelType w:val="hybridMultilevel"/>
    <w:tmpl w:val="A33CB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4341F"/>
    <w:multiLevelType w:val="hybridMultilevel"/>
    <w:tmpl w:val="6D0CC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032A5"/>
    <w:multiLevelType w:val="hybridMultilevel"/>
    <w:tmpl w:val="5CFEF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B86"/>
    <w:rsid w:val="00010BE8"/>
    <w:rsid w:val="00040782"/>
    <w:rsid w:val="000F18ED"/>
    <w:rsid w:val="000F50FC"/>
    <w:rsid w:val="001075E4"/>
    <w:rsid w:val="00107DF0"/>
    <w:rsid w:val="0015155A"/>
    <w:rsid w:val="0019765C"/>
    <w:rsid w:val="00211325"/>
    <w:rsid w:val="00221BF9"/>
    <w:rsid w:val="002B6B00"/>
    <w:rsid w:val="002D5798"/>
    <w:rsid w:val="002F1638"/>
    <w:rsid w:val="003105DC"/>
    <w:rsid w:val="00311803"/>
    <w:rsid w:val="00317FF7"/>
    <w:rsid w:val="0033243F"/>
    <w:rsid w:val="00344517"/>
    <w:rsid w:val="00381895"/>
    <w:rsid w:val="00403E93"/>
    <w:rsid w:val="00414984"/>
    <w:rsid w:val="0046239A"/>
    <w:rsid w:val="00494A40"/>
    <w:rsid w:val="00520450"/>
    <w:rsid w:val="0052313B"/>
    <w:rsid w:val="00644A45"/>
    <w:rsid w:val="00687509"/>
    <w:rsid w:val="006B4E4C"/>
    <w:rsid w:val="006C10FE"/>
    <w:rsid w:val="006F74FD"/>
    <w:rsid w:val="00724FB7"/>
    <w:rsid w:val="00791E2C"/>
    <w:rsid w:val="00793892"/>
    <w:rsid w:val="007B5B1C"/>
    <w:rsid w:val="008178B8"/>
    <w:rsid w:val="0082131E"/>
    <w:rsid w:val="009018CE"/>
    <w:rsid w:val="0098437C"/>
    <w:rsid w:val="009D57A1"/>
    <w:rsid w:val="00A150D7"/>
    <w:rsid w:val="00A2150C"/>
    <w:rsid w:val="00A31036"/>
    <w:rsid w:val="00A40BF6"/>
    <w:rsid w:val="00A7057B"/>
    <w:rsid w:val="00A74B86"/>
    <w:rsid w:val="00A77C51"/>
    <w:rsid w:val="00A8218E"/>
    <w:rsid w:val="00A83417"/>
    <w:rsid w:val="00A84ACB"/>
    <w:rsid w:val="00A934DA"/>
    <w:rsid w:val="00AA0894"/>
    <w:rsid w:val="00AF6ACD"/>
    <w:rsid w:val="00BC004E"/>
    <w:rsid w:val="00BC2502"/>
    <w:rsid w:val="00C54D31"/>
    <w:rsid w:val="00D11CDA"/>
    <w:rsid w:val="00D12C9B"/>
    <w:rsid w:val="00D236F4"/>
    <w:rsid w:val="00DE6B17"/>
    <w:rsid w:val="00FC7617"/>
    <w:rsid w:val="00FD5B93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482672A"/>
  <w15:docId w15:val="{16C85180-AFF6-43A7-8DD7-15089B17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4C"/>
  </w:style>
  <w:style w:type="paragraph" w:styleId="Heading1">
    <w:name w:val="heading 1"/>
    <w:basedOn w:val="Normal"/>
    <w:next w:val="Normal"/>
    <w:qFormat/>
    <w:rsid w:val="00D11CDA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B4E4C"/>
    <w:pPr>
      <w:jc w:val="center"/>
    </w:pPr>
    <w:rPr>
      <w:b/>
      <w:sz w:val="28"/>
      <w:u w:val="single"/>
    </w:rPr>
  </w:style>
  <w:style w:type="paragraph" w:styleId="BodyText">
    <w:name w:val="Body Text"/>
    <w:basedOn w:val="Normal"/>
    <w:rsid w:val="006B4E4C"/>
    <w:rPr>
      <w:sz w:val="28"/>
    </w:rPr>
  </w:style>
  <w:style w:type="character" w:styleId="Hyperlink">
    <w:name w:val="Hyperlink"/>
    <w:basedOn w:val="DefaultParagraphFont"/>
    <w:rsid w:val="00D11CDA"/>
    <w:rPr>
      <w:color w:val="0000FF"/>
      <w:u w:val="single"/>
    </w:rPr>
  </w:style>
  <w:style w:type="paragraph" w:styleId="FootnoteText">
    <w:name w:val="footnote text"/>
    <w:basedOn w:val="Normal"/>
    <w:semiHidden/>
    <w:rsid w:val="00D11CDA"/>
  </w:style>
  <w:style w:type="character" w:styleId="FootnoteReference">
    <w:name w:val="footnote reference"/>
    <w:basedOn w:val="DefaultParagraphFont"/>
    <w:semiHidden/>
    <w:rsid w:val="00D11CDA"/>
    <w:rPr>
      <w:vertAlign w:val="superscript"/>
    </w:rPr>
  </w:style>
  <w:style w:type="paragraph" w:styleId="Header">
    <w:name w:val="header"/>
    <w:basedOn w:val="Normal"/>
    <w:rsid w:val="009D5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57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/downloads/logos/prolitamgray.e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wnloads\logos\prolitamgray.ep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CONTRACT</vt:lpstr>
    </vt:vector>
  </TitlesOfParts>
  <Company>Calvert County Literacy Counc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CONTRACT</dc:title>
  <dc:creator>Deborah Adair</dc:creator>
  <cp:lastModifiedBy>Charles County Literacy Council</cp:lastModifiedBy>
  <cp:revision>9</cp:revision>
  <cp:lastPrinted>2018-09-24T18:09:00Z</cp:lastPrinted>
  <dcterms:created xsi:type="dcterms:W3CDTF">2017-02-02T17:51:00Z</dcterms:created>
  <dcterms:modified xsi:type="dcterms:W3CDTF">2021-04-20T14:57:00Z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-884028657</vt:i4>
  </property>
  <property fmtid="{D5CDD505-2E9C-101B-9397-08002B2CF9AE}" pid="3" name="_EmailSubject">
    <vt:lpwstr>Volunteer agreement - new tutors</vt:lpwstr>
  </property>
  <property fmtid="{D5CDD505-2E9C-101B-9397-08002B2CF9AE}" pid="4" name="_AuthorEmail">
    <vt:lpwstr>ccliteracy@ccboe.com</vt:lpwstr>
  </property>
  <property fmtid="{D5CDD505-2E9C-101B-9397-08002B2CF9AE}" pid="5" name="_AuthorEmailDisplayName">
    <vt:lpwstr>CCLITERACY USER</vt:lpwstr>
  </property>
  <property fmtid="{D5CDD505-2E9C-101B-9397-08002B2CF9AE}" pid="6" name="_ReviewingToolsShownOnce">
    <vt:lpwstr/>
  </property>
</Properties>
</file>